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3" w:rsidRDefault="001D3033" w:rsidP="001D3033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1D3033" w:rsidRDefault="001D3033" w:rsidP="001D3033">
      <w:pPr>
        <w:jc w:val="center"/>
        <w:rPr>
          <w:b/>
        </w:rPr>
      </w:pPr>
      <w:r>
        <w:rPr>
          <w:b/>
        </w:rPr>
        <w:t>«БАЛЕЙСКИЙ РАЙОН»</w:t>
      </w:r>
    </w:p>
    <w:p w:rsidR="00830103" w:rsidRPr="004447CD" w:rsidRDefault="00830103" w:rsidP="001D3033">
      <w:pPr>
        <w:jc w:val="center"/>
        <w:rPr>
          <w:b/>
        </w:rPr>
      </w:pPr>
      <w:r>
        <w:rPr>
          <w:b/>
        </w:rPr>
        <w:t>ЗАБАЙКАЛЬСКОГО КРАЯ</w:t>
      </w:r>
    </w:p>
    <w:p w:rsidR="001D3033" w:rsidRPr="0016441C" w:rsidRDefault="001D3033" w:rsidP="001D3033">
      <w:pPr>
        <w:jc w:val="center"/>
      </w:pPr>
    </w:p>
    <w:p w:rsidR="001D3033" w:rsidRPr="0016441C" w:rsidRDefault="001D3033" w:rsidP="001D3033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</w:p>
    <w:p w:rsidR="001D3033" w:rsidRDefault="001D3033" w:rsidP="001D3033"/>
    <w:p w:rsidR="00830103" w:rsidRPr="0016441C" w:rsidRDefault="00830103" w:rsidP="001D3033"/>
    <w:p w:rsidR="001D3033" w:rsidRPr="0016441C" w:rsidRDefault="00830103" w:rsidP="001D3033">
      <w:r>
        <w:t xml:space="preserve">26 сентября </w:t>
      </w:r>
      <w:r w:rsidR="001D3033">
        <w:t xml:space="preserve">2023 </w:t>
      </w:r>
      <w:r w:rsidR="001D3033" w:rsidRPr="0016441C">
        <w:t xml:space="preserve">года </w:t>
      </w:r>
      <w:r w:rsidR="001D3033" w:rsidRPr="0016441C">
        <w:tab/>
      </w:r>
      <w:r w:rsidR="001D3033" w:rsidRPr="0016441C">
        <w:tab/>
      </w:r>
      <w:r w:rsidR="001D3033" w:rsidRPr="0016441C">
        <w:tab/>
      </w:r>
      <w:r w:rsidR="001D3033" w:rsidRPr="0016441C">
        <w:tab/>
      </w:r>
      <w:r w:rsidR="001D3033" w:rsidRPr="0016441C">
        <w:tab/>
      </w:r>
      <w:r w:rsidR="001D3033" w:rsidRPr="0016441C">
        <w:tab/>
      </w:r>
      <w:r w:rsidR="001D3033">
        <w:tab/>
      </w:r>
      <w:r w:rsidR="001D3033">
        <w:tab/>
        <w:t>№ ___</w:t>
      </w:r>
    </w:p>
    <w:p w:rsidR="00830103" w:rsidRDefault="00830103" w:rsidP="001D3033">
      <w:pPr>
        <w:jc w:val="center"/>
      </w:pPr>
    </w:p>
    <w:p w:rsidR="00830103" w:rsidRDefault="00830103" w:rsidP="001D3033">
      <w:pPr>
        <w:jc w:val="center"/>
      </w:pPr>
    </w:p>
    <w:p w:rsidR="001D3033" w:rsidRPr="004447CD" w:rsidRDefault="001D3033" w:rsidP="001D3033">
      <w:pPr>
        <w:jc w:val="center"/>
      </w:pPr>
      <w:r>
        <w:t xml:space="preserve">город Балей </w:t>
      </w:r>
    </w:p>
    <w:p w:rsidR="001D3033" w:rsidRPr="00E0140E" w:rsidRDefault="001D3033" w:rsidP="001D3033">
      <w:pPr>
        <w:jc w:val="center"/>
        <w:rPr>
          <w:b/>
        </w:rPr>
      </w:pPr>
    </w:p>
    <w:p w:rsidR="001D3033" w:rsidRPr="00E0140E" w:rsidRDefault="001D3033" w:rsidP="001D3033">
      <w:pPr>
        <w:jc w:val="center"/>
        <w:rPr>
          <w:b/>
        </w:rPr>
      </w:pPr>
    </w:p>
    <w:p w:rsidR="001D3033" w:rsidRPr="00E0140E" w:rsidRDefault="001D3033" w:rsidP="001D3033">
      <w:pPr>
        <w:jc w:val="center"/>
        <w:rPr>
          <w:i/>
        </w:rPr>
      </w:pPr>
      <w:r>
        <w:rPr>
          <w:b/>
        </w:rPr>
        <w:t>О внесении изменений в решение Совета муниципального района «Балейский район» от 30.09.2016 г. № 11 «О денежном вознаграждении лиц, замещающих муниципальные должности в органах местного самоуправления муниципального района «Балейский район»»</w:t>
      </w:r>
    </w:p>
    <w:p w:rsidR="001D3033" w:rsidRDefault="001D3033" w:rsidP="001D3033">
      <w:pPr>
        <w:jc w:val="center"/>
        <w:rPr>
          <w:b/>
        </w:rPr>
      </w:pPr>
      <w:r w:rsidRPr="001D3033">
        <w:rPr>
          <w:b/>
        </w:rPr>
        <w:t xml:space="preserve">(в редакции решений от 20.02.2018 № 195; от 30.09.2019 № 330; от 28.10.2020 №463; </w:t>
      </w:r>
      <w:r w:rsidRPr="001D3033">
        <w:rPr>
          <w:rFonts w:eastAsia="Calibri"/>
          <w:b/>
          <w:lang w:eastAsia="en-US"/>
        </w:rPr>
        <w:t xml:space="preserve"> от 27.04.2022 №121;</w:t>
      </w:r>
      <w:r w:rsidRPr="001D3033">
        <w:rPr>
          <w:b/>
        </w:rPr>
        <w:t xml:space="preserve"> </w:t>
      </w:r>
      <w:r w:rsidRPr="001D3033">
        <w:rPr>
          <w:rFonts w:eastAsia="Calibri"/>
          <w:b/>
          <w:lang w:eastAsia="en-US"/>
        </w:rPr>
        <w:t>от 29.06.2022 №143;</w:t>
      </w:r>
      <w:r w:rsidRPr="001D3033">
        <w:rPr>
          <w:b/>
        </w:rPr>
        <w:t xml:space="preserve"> </w:t>
      </w:r>
    </w:p>
    <w:p w:rsidR="001D3033" w:rsidRDefault="001D3033" w:rsidP="001D3033">
      <w:pPr>
        <w:jc w:val="center"/>
        <w:rPr>
          <w:b/>
        </w:rPr>
      </w:pPr>
      <w:r w:rsidRPr="001D3033">
        <w:rPr>
          <w:rFonts w:eastAsia="Calibri"/>
          <w:b/>
          <w:lang w:eastAsia="en-US"/>
        </w:rPr>
        <w:t>от 27.12.2022 №226;</w:t>
      </w:r>
      <w:r w:rsidRPr="001D3033">
        <w:rPr>
          <w:b/>
        </w:rPr>
        <w:t xml:space="preserve"> </w:t>
      </w:r>
      <w:r w:rsidRPr="001D3033">
        <w:rPr>
          <w:rFonts w:eastAsia="Calibri"/>
          <w:b/>
          <w:lang w:eastAsia="en-US"/>
        </w:rPr>
        <w:t>от 07.07.2023 №290</w:t>
      </w:r>
      <w:r w:rsidRPr="001D3033">
        <w:rPr>
          <w:b/>
        </w:rPr>
        <w:t>)</w:t>
      </w:r>
    </w:p>
    <w:p w:rsidR="001D3033" w:rsidRDefault="001D3033" w:rsidP="001D3033">
      <w:pPr>
        <w:jc w:val="center"/>
        <w:rPr>
          <w:b/>
        </w:rPr>
      </w:pPr>
    </w:p>
    <w:p w:rsidR="001D3033" w:rsidRDefault="001D3033" w:rsidP="001D3033">
      <w:pPr>
        <w:jc w:val="center"/>
        <w:rPr>
          <w:b/>
        </w:rPr>
      </w:pPr>
    </w:p>
    <w:p w:rsidR="001D3033" w:rsidRPr="001D3033" w:rsidRDefault="001D3033" w:rsidP="001D3033">
      <w:pPr>
        <w:ind w:firstLine="720"/>
        <w:jc w:val="both"/>
      </w:pPr>
      <w:r w:rsidRPr="001D3033">
        <w:t xml:space="preserve">В целях приведения в соответствие с действующим законодательством, на основании статьи 22 Устава муниципального района «Балейский район», Совет муниципального района «Балейский район» </w:t>
      </w:r>
      <w:r w:rsidRPr="00344058">
        <w:rPr>
          <w:b/>
        </w:rPr>
        <w:t>РЕШИЛ:</w:t>
      </w:r>
    </w:p>
    <w:p w:rsidR="001D3033" w:rsidRPr="001D3033" w:rsidRDefault="001D3033" w:rsidP="001D3033">
      <w:pPr>
        <w:ind w:firstLine="567"/>
        <w:jc w:val="both"/>
      </w:pPr>
    </w:p>
    <w:p w:rsidR="001D3033" w:rsidRPr="001D3033" w:rsidRDefault="001D3033" w:rsidP="001D3033">
      <w:pPr>
        <w:pStyle w:val="a3"/>
        <w:numPr>
          <w:ilvl w:val="0"/>
          <w:numId w:val="2"/>
        </w:numPr>
        <w:jc w:val="both"/>
        <w:rPr>
          <w:i/>
        </w:rPr>
      </w:pPr>
      <w:r w:rsidRPr="001D3033">
        <w:t xml:space="preserve">Внести в решение Совета муниципального района «Балейский район» </w:t>
      </w:r>
    </w:p>
    <w:p w:rsidR="00344058" w:rsidRDefault="001D3033" w:rsidP="00344058">
      <w:pPr>
        <w:jc w:val="both"/>
      </w:pPr>
      <w:r w:rsidRPr="001D3033">
        <w:t>от 30.09.2016 г. № 11 «О денежном вознаграждении лиц, замещающих муниципальные должности в органах местного самоуправления муниципального района «Балейский район»»</w:t>
      </w:r>
      <w:r w:rsidR="00344058">
        <w:t xml:space="preserve"> следующие изменения:</w:t>
      </w:r>
    </w:p>
    <w:p w:rsidR="00344058" w:rsidRDefault="00344058" w:rsidP="00344058">
      <w:pPr>
        <w:pStyle w:val="a3"/>
        <w:numPr>
          <w:ilvl w:val="1"/>
          <w:numId w:val="2"/>
        </w:numPr>
        <w:jc w:val="both"/>
      </w:pPr>
      <w:r>
        <w:t>В преамбуле решения слова</w:t>
      </w:r>
      <w:r w:rsidRPr="00344058">
        <w:t xml:space="preserve"> </w:t>
      </w:r>
      <w:r>
        <w:t>«</w:t>
      </w:r>
      <w:r w:rsidRPr="00E0140E">
        <w:t xml:space="preserve">статьями 1, 3 Закона Забайкальского </w:t>
      </w:r>
    </w:p>
    <w:p w:rsidR="00344058" w:rsidRDefault="00344058" w:rsidP="00344058">
      <w:pPr>
        <w:jc w:val="both"/>
      </w:pPr>
      <w:r w:rsidRPr="00E0140E">
        <w:t>края от 24 декабря 2010 года  № 455-</w:t>
      </w:r>
      <w:r>
        <w:t>ЗЗК</w:t>
      </w:r>
      <w:r w:rsidRPr="00E0140E">
        <w:t xml:space="preserve"> 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>
        <w:t xml:space="preserve"> заменить словами: «статьями 27, 29 </w:t>
      </w:r>
      <w:r w:rsidRPr="00E0140E">
        <w:t>Закона Забайкальского края</w:t>
      </w:r>
      <w:r>
        <w:t xml:space="preserve"> от 10.06.2020 г. № 1826-ЗЗК «Об отдельных вопросах организации местного самоуправления в Забайкальском крае»»</w:t>
      </w:r>
    </w:p>
    <w:p w:rsidR="00344058" w:rsidRDefault="001D3033" w:rsidP="00344058">
      <w:pPr>
        <w:pStyle w:val="a3"/>
        <w:numPr>
          <w:ilvl w:val="0"/>
          <w:numId w:val="2"/>
        </w:numPr>
        <w:jc w:val="both"/>
      </w:pPr>
      <w:r w:rsidRPr="00E0140E">
        <w:t xml:space="preserve">Настоящее решение вступает в силу на следующий день после дня </w:t>
      </w:r>
    </w:p>
    <w:p w:rsidR="00344058" w:rsidRDefault="001D3033" w:rsidP="00344058">
      <w:pPr>
        <w:jc w:val="both"/>
      </w:pPr>
      <w:r w:rsidRPr="00E0140E">
        <w:t>его официального опубликования.</w:t>
      </w:r>
    </w:p>
    <w:p w:rsidR="001D3033" w:rsidRPr="001D3033" w:rsidRDefault="001D3033" w:rsidP="002A6A1C">
      <w:pPr>
        <w:pStyle w:val="a3"/>
        <w:numPr>
          <w:ilvl w:val="0"/>
          <w:numId w:val="2"/>
        </w:numPr>
        <w:jc w:val="both"/>
      </w:pPr>
      <w:r w:rsidRPr="00E0140E">
        <w:t xml:space="preserve">Настоящее решение опубликовать </w:t>
      </w:r>
      <w:r>
        <w:t>в газете «</w:t>
      </w:r>
      <w:proofErr w:type="spellStart"/>
      <w:r>
        <w:t>Балейская</w:t>
      </w:r>
      <w:proofErr w:type="spellEnd"/>
      <w:r>
        <w:t xml:space="preserve"> новь»</w:t>
      </w:r>
      <w:r w:rsidRPr="00E0140E">
        <w:t>.</w:t>
      </w:r>
    </w:p>
    <w:p w:rsidR="001D3033" w:rsidRDefault="001D3033" w:rsidP="001D3033">
      <w:pPr>
        <w:jc w:val="center"/>
      </w:pPr>
    </w:p>
    <w:p w:rsidR="002A6A1C" w:rsidRDefault="002A6A1C" w:rsidP="001D3033">
      <w:pPr>
        <w:jc w:val="center"/>
      </w:pPr>
    </w:p>
    <w:p w:rsidR="00830103" w:rsidRPr="00E0140E" w:rsidRDefault="00830103" w:rsidP="001D3033">
      <w:pPr>
        <w:jc w:val="center"/>
      </w:pPr>
    </w:p>
    <w:p w:rsidR="00830103" w:rsidRPr="009D72F0" w:rsidRDefault="00830103" w:rsidP="00830103">
      <w:pPr>
        <w:rPr>
          <w:rFonts w:eastAsia="Calibri"/>
          <w:lang w:eastAsia="en-US"/>
        </w:rPr>
      </w:pPr>
      <w:r w:rsidRPr="009D72F0">
        <w:rPr>
          <w:rFonts w:eastAsia="Calibri"/>
          <w:lang w:eastAsia="en-US"/>
        </w:rPr>
        <w:t xml:space="preserve">Председатель Совета                                             Глава </w:t>
      </w:r>
    </w:p>
    <w:p w:rsidR="00830103" w:rsidRPr="009D72F0" w:rsidRDefault="00830103" w:rsidP="00830103">
      <w:pPr>
        <w:rPr>
          <w:rFonts w:eastAsia="Calibri"/>
          <w:lang w:eastAsia="en-US"/>
        </w:rPr>
      </w:pPr>
      <w:r w:rsidRPr="009D72F0">
        <w:rPr>
          <w:rFonts w:eastAsia="Calibri"/>
          <w:lang w:eastAsia="en-US"/>
        </w:rPr>
        <w:t>муниципального района                                        муниципального района</w:t>
      </w:r>
    </w:p>
    <w:p w:rsidR="00830103" w:rsidRPr="009D72F0" w:rsidRDefault="00830103" w:rsidP="00830103">
      <w:pPr>
        <w:rPr>
          <w:rFonts w:eastAsia="Calibri"/>
          <w:lang w:eastAsia="en-US"/>
        </w:rPr>
      </w:pPr>
      <w:r w:rsidRPr="009D72F0">
        <w:rPr>
          <w:rFonts w:eastAsia="Calibri"/>
          <w:lang w:eastAsia="en-US"/>
        </w:rPr>
        <w:lastRenderedPageBreak/>
        <w:t>«Балейский район»                                                «Балейский район»</w:t>
      </w:r>
    </w:p>
    <w:p w:rsidR="00830103" w:rsidRPr="009D72F0" w:rsidRDefault="00830103" w:rsidP="00830103">
      <w:pPr>
        <w:rPr>
          <w:rFonts w:eastAsia="Calibri"/>
          <w:lang w:eastAsia="en-US"/>
        </w:rPr>
      </w:pPr>
      <w:r w:rsidRPr="009D72F0">
        <w:rPr>
          <w:rFonts w:eastAsia="Calibri"/>
          <w:lang w:eastAsia="en-US"/>
        </w:rPr>
        <w:t xml:space="preserve">                                 И.Г. Акулова                                                      Е.В. Ушаков</w:t>
      </w:r>
    </w:p>
    <w:p w:rsidR="00830103" w:rsidRDefault="00830103">
      <w:pPr>
        <w:ind w:firstLine="567"/>
        <w:jc w:val="both"/>
      </w:pPr>
      <w:r>
        <w:br w:type="page"/>
      </w:r>
    </w:p>
    <w:p w:rsidR="00853491" w:rsidRPr="005C2513" w:rsidRDefault="00853491" w:rsidP="00853491">
      <w:pPr>
        <w:jc w:val="center"/>
        <w:outlineLvl w:val="0"/>
      </w:pPr>
      <w:r w:rsidRPr="005C2513">
        <w:lastRenderedPageBreak/>
        <w:t>ПОЯСНИТЕЛЬНАЯ ЗАПИСКА</w:t>
      </w:r>
    </w:p>
    <w:p w:rsidR="00853491" w:rsidRPr="005C2513" w:rsidRDefault="00853491" w:rsidP="00853491">
      <w:pPr>
        <w:jc w:val="center"/>
      </w:pPr>
    </w:p>
    <w:p w:rsidR="00853491" w:rsidRPr="005C2513" w:rsidRDefault="00853491" w:rsidP="00853491">
      <w:pPr>
        <w:jc w:val="center"/>
      </w:pPr>
      <w:r w:rsidRPr="005C2513">
        <w:t xml:space="preserve">к проекту решения Совета муниципального района «Балейский район» </w:t>
      </w:r>
    </w:p>
    <w:p w:rsidR="00853491" w:rsidRPr="00E0140E" w:rsidRDefault="00853491" w:rsidP="00853491">
      <w:pPr>
        <w:jc w:val="center"/>
        <w:rPr>
          <w:i/>
        </w:rPr>
      </w:pPr>
      <w:r>
        <w:rPr>
          <w:b/>
        </w:rPr>
        <w:t>«О внесении изменений в решение Совета муниципального района «Балейский район» от 30.09.2016 г. № 11 «О денежном вознаграждении лиц, замещающих муниципальные должности в органах местного самоуправления муниципального района «Балейский район»»</w:t>
      </w:r>
    </w:p>
    <w:p w:rsidR="00853491" w:rsidRPr="00D4188D" w:rsidRDefault="00853491" w:rsidP="00853491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D4188D"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853491" w:rsidRPr="005C2513" w:rsidRDefault="00853491" w:rsidP="00853491">
      <w:pPr>
        <w:jc w:val="center"/>
      </w:pPr>
    </w:p>
    <w:p w:rsidR="00853491" w:rsidRPr="005C2513" w:rsidRDefault="00853491" w:rsidP="00853491">
      <w:pPr>
        <w:jc w:val="center"/>
      </w:pPr>
    </w:p>
    <w:p w:rsidR="00853491" w:rsidRPr="005C2513" w:rsidRDefault="00853491" w:rsidP="00853491">
      <w:pPr>
        <w:jc w:val="center"/>
      </w:pPr>
    </w:p>
    <w:p w:rsidR="00853491" w:rsidRPr="005C2513" w:rsidRDefault="00853491" w:rsidP="00853491">
      <w:pPr>
        <w:rPr>
          <w:rFonts w:eastAsia="Calibri"/>
          <w:bCs/>
        </w:rPr>
      </w:pPr>
      <w:r w:rsidRPr="005C2513">
        <w:rPr>
          <w:bCs/>
        </w:rPr>
        <w:t>Указанный проект вносится депутатами Совета</w:t>
      </w:r>
      <w:r w:rsidRPr="005C2513">
        <w:t xml:space="preserve"> муниципального района «Балейский район»</w:t>
      </w:r>
    </w:p>
    <w:p w:rsidR="00853491" w:rsidRPr="005C2513" w:rsidRDefault="00853491" w:rsidP="0085349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3491" w:rsidRPr="005C2513" w:rsidRDefault="00853491" w:rsidP="00853491">
      <w:r w:rsidRPr="005C2513">
        <w:t>Разработчик проекта: председатель Совета МР «Балейский район» Акулова И.Г.</w:t>
      </w:r>
    </w:p>
    <w:p w:rsidR="00853491" w:rsidRPr="005C2513" w:rsidRDefault="00853491" w:rsidP="00853491"/>
    <w:p w:rsidR="00853491" w:rsidRPr="005C2513" w:rsidRDefault="00853491" w:rsidP="00853491">
      <w:r w:rsidRPr="005C2513">
        <w:t>Необходимость внесения:</w:t>
      </w:r>
    </w:p>
    <w:p w:rsidR="00853491" w:rsidRPr="005C2513" w:rsidRDefault="00853491" w:rsidP="0083010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5C2513">
        <w:rPr>
          <w:b w:val="0"/>
          <w:color w:val="000000"/>
          <w:sz w:val="28"/>
          <w:szCs w:val="28"/>
        </w:rPr>
        <w:t xml:space="preserve">целях приведения в соответствие с </w:t>
      </w:r>
      <w:r>
        <w:rPr>
          <w:b w:val="0"/>
          <w:color w:val="000000"/>
          <w:sz w:val="28"/>
          <w:szCs w:val="28"/>
        </w:rPr>
        <w:t xml:space="preserve">региональным </w:t>
      </w:r>
      <w:r w:rsidRPr="005C2513">
        <w:rPr>
          <w:b w:val="0"/>
          <w:color w:val="000000"/>
          <w:sz w:val="28"/>
          <w:szCs w:val="28"/>
        </w:rPr>
        <w:t>законодательством</w:t>
      </w:r>
    </w:p>
    <w:p w:rsidR="00853491" w:rsidRDefault="00853491" w:rsidP="00853491">
      <w:pPr>
        <w:ind w:firstLine="709"/>
      </w:pPr>
    </w:p>
    <w:p w:rsidR="00830103" w:rsidRDefault="00830103" w:rsidP="00853491">
      <w:pPr>
        <w:ind w:firstLine="709"/>
      </w:pPr>
    </w:p>
    <w:p w:rsidR="00830103" w:rsidRPr="005C2513" w:rsidRDefault="00830103" w:rsidP="00853491">
      <w:pPr>
        <w:ind w:firstLine="709"/>
      </w:pPr>
    </w:p>
    <w:p w:rsidR="00853491" w:rsidRPr="005C2513" w:rsidRDefault="00853491" w:rsidP="00853491">
      <w:pPr>
        <w:shd w:val="clear" w:color="auto" w:fill="FFFFFF"/>
        <w:textAlignment w:val="baseline"/>
        <w:outlineLvl w:val="0"/>
      </w:pPr>
      <w:r w:rsidRPr="005C2513">
        <w:t xml:space="preserve">Председатель Совета </w:t>
      </w:r>
    </w:p>
    <w:p w:rsidR="00853491" w:rsidRPr="005C2513" w:rsidRDefault="00853491" w:rsidP="00853491">
      <w:pPr>
        <w:shd w:val="clear" w:color="auto" w:fill="FFFFFF"/>
        <w:textAlignment w:val="baseline"/>
        <w:outlineLvl w:val="0"/>
      </w:pPr>
      <w:r w:rsidRPr="005C2513">
        <w:t>муниципального района</w:t>
      </w:r>
    </w:p>
    <w:p w:rsidR="00853491" w:rsidRPr="005C2513" w:rsidRDefault="00853491" w:rsidP="00853491">
      <w:pPr>
        <w:shd w:val="clear" w:color="auto" w:fill="FFFFFF"/>
        <w:textAlignment w:val="baseline"/>
        <w:outlineLvl w:val="0"/>
        <w:sectPr w:rsidR="00853491" w:rsidRPr="005C2513" w:rsidSect="002E053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C2513">
        <w:t xml:space="preserve">«Балейский район»                                          </w:t>
      </w:r>
      <w:r>
        <w:t xml:space="preserve">                         </w:t>
      </w:r>
      <w:r w:rsidRPr="005C2513">
        <w:t xml:space="preserve"> И.Г. Акулова</w:t>
      </w:r>
    </w:p>
    <w:p w:rsidR="00853491" w:rsidRPr="005C2513" w:rsidRDefault="00853491" w:rsidP="00853491">
      <w:pPr>
        <w:jc w:val="center"/>
        <w:outlineLvl w:val="0"/>
      </w:pPr>
      <w:r w:rsidRPr="005C2513">
        <w:lastRenderedPageBreak/>
        <w:t>ЛИСТ СОГЛАСОВАНИЯ</w:t>
      </w:r>
    </w:p>
    <w:p w:rsidR="00853491" w:rsidRPr="005C2513" w:rsidRDefault="00853491" w:rsidP="00853491">
      <w:pPr>
        <w:jc w:val="center"/>
      </w:pPr>
      <w:r w:rsidRPr="005C2513">
        <w:t xml:space="preserve">к проекту решения Совета муниципального района «Балейский район» </w:t>
      </w:r>
    </w:p>
    <w:p w:rsidR="00853491" w:rsidRPr="00E0140E" w:rsidRDefault="00853491" w:rsidP="00853491">
      <w:pPr>
        <w:jc w:val="center"/>
        <w:rPr>
          <w:i/>
        </w:rPr>
      </w:pPr>
      <w:r>
        <w:rPr>
          <w:b/>
        </w:rPr>
        <w:t>О внесении изменений в решение Совета муниципального района «Балейский район» от 30.09.2016 г. № 11 «О денежном вознаграждении лиц, замещающих муниципальные должности в органах местного самоуправления муниципального района «Балейский район»»</w:t>
      </w:r>
    </w:p>
    <w:p w:rsidR="00853491" w:rsidRPr="005C2513" w:rsidRDefault="00853491" w:rsidP="00853491"/>
    <w:p w:rsidR="00853491" w:rsidRPr="005C2513" w:rsidRDefault="00853491" w:rsidP="00853491">
      <w:pPr>
        <w:jc w:val="center"/>
        <w:rPr>
          <w:rFonts w:eastAsia="Calibri"/>
          <w:bCs/>
        </w:rPr>
      </w:pPr>
    </w:p>
    <w:p w:rsidR="00853491" w:rsidRPr="005C2513" w:rsidRDefault="00853491" w:rsidP="00853491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3491" w:rsidRPr="005C2513" w:rsidRDefault="00853491" w:rsidP="00853491">
      <w:pPr>
        <w:jc w:val="center"/>
        <w:outlineLvl w:val="0"/>
      </w:pPr>
      <w:r w:rsidRPr="005C2513">
        <w:t>ЗАВИЗИРОВАЛИ:</w:t>
      </w:r>
    </w:p>
    <w:p w:rsidR="00853491" w:rsidRPr="005C2513" w:rsidRDefault="00853491" w:rsidP="00853491">
      <w:pPr>
        <w:jc w:val="center"/>
      </w:pPr>
    </w:p>
    <w:p w:rsidR="00853491" w:rsidRPr="005C2513" w:rsidRDefault="00853491" w:rsidP="008534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128"/>
        <w:gridCol w:w="2130"/>
        <w:gridCol w:w="2381"/>
      </w:tblGrid>
      <w:tr w:rsidR="00853491" w:rsidRPr="005C2513" w:rsidTr="002F4425">
        <w:tc>
          <w:tcPr>
            <w:tcW w:w="1932" w:type="dxa"/>
          </w:tcPr>
          <w:p w:rsidR="00853491" w:rsidRPr="005C2513" w:rsidRDefault="00853491" w:rsidP="002F4425">
            <w:pPr>
              <w:jc w:val="center"/>
            </w:pPr>
            <w:r w:rsidRPr="005C2513">
              <w:t>Дата поступления на согласование</w:t>
            </w:r>
          </w:p>
        </w:tc>
        <w:tc>
          <w:tcPr>
            <w:tcW w:w="3128" w:type="dxa"/>
          </w:tcPr>
          <w:p w:rsidR="00853491" w:rsidRPr="005C2513" w:rsidRDefault="00853491" w:rsidP="002F4425">
            <w:pPr>
              <w:jc w:val="center"/>
            </w:pPr>
            <w:r w:rsidRPr="005C2513">
              <w:t>Занимаемая должность, ФИО</w:t>
            </w:r>
          </w:p>
        </w:tc>
        <w:tc>
          <w:tcPr>
            <w:tcW w:w="2130" w:type="dxa"/>
          </w:tcPr>
          <w:p w:rsidR="00853491" w:rsidRPr="005C2513" w:rsidRDefault="00853491" w:rsidP="002F4425">
            <w:pPr>
              <w:jc w:val="center"/>
            </w:pPr>
            <w:r w:rsidRPr="005C2513">
              <w:t>Замечания и предложения</w:t>
            </w:r>
          </w:p>
        </w:tc>
        <w:tc>
          <w:tcPr>
            <w:tcW w:w="2381" w:type="dxa"/>
          </w:tcPr>
          <w:p w:rsidR="00853491" w:rsidRPr="005C2513" w:rsidRDefault="00853491" w:rsidP="002F4425">
            <w:pPr>
              <w:jc w:val="center"/>
            </w:pPr>
            <w:r w:rsidRPr="005C2513">
              <w:t>Личная подпись и дата согласования</w:t>
            </w:r>
          </w:p>
        </w:tc>
      </w:tr>
      <w:tr w:rsidR="00853491" w:rsidRPr="005C2513" w:rsidTr="002F4425">
        <w:tc>
          <w:tcPr>
            <w:tcW w:w="1932" w:type="dxa"/>
          </w:tcPr>
          <w:p w:rsidR="00853491" w:rsidRPr="005C2513" w:rsidRDefault="00853491" w:rsidP="002F4425">
            <w:pPr>
              <w:jc w:val="center"/>
            </w:pPr>
          </w:p>
        </w:tc>
        <w:tc>
          <w:tcPr>
            <w:tcW w:w="3128" w:type="dxa"/>
          </w:tcPr>
          <w:p w:rsidR="00853491" w:rsidRPr="005C2513" w:rsidRDefault="00853491" w:rsidP="002F4425">
            <w:pPr>
              <w:jc w:val="center"/>
            </w:pPr>
            <w:r w:rsidRPr="005C2513">
              <w:t>Консультант по юридическим вопросам администрации муниципального района «Балейский район»</w:t>
            </w:r>
          </w:p>
          <w:p w:rsidR="00853491" w:rsidRPr="005C2513" w:rsidRDefault="00853491" w:rsidP="002F4425">
            <w:pPr>
              <w:jc w:val="center"/>
            </w:pPr>
            <w:proofErr w:type="spellStart"/>
            <w:r w:rsidRPr="005C2513">
              <w:t>Севостьянов</w:t>
            </w:r>
            <w:proofErr w:type="spellEnd"/>
            <w:r w:rsidRPr="005C2513">
              <w:t xml:space="preserve"> А.С.</w:t>
            </w:r>
          </w:p>
        </w:tc>
        <w:tc>
          <w:tcPr>
            <w:tcW w:w="2130" w:type="dxa"/>
          </w:tcPr>
          <w:p w:rsidR="00853491" w:rsidRPr="005C2513" w:rsidRDefault="00853491" w:rsidP="002F4425">
            <w:pPr>
              <w:jc w:val="center"/>
            </w:pPr>
          </w:p>
        </w:tc>
        <w:tc>
          <w:tcPr>
            <w:tcW w:w="2381" w:type="dxa"/>
          </w:tcPr>
          <w:p w:rsidR="00853491" w:rsidRPr="005C2513" w:rsidRDefault="00853491" w:rsidP="002F4425">
            <w:pPr>
              <w:jc w:val="center"/>
            </w:pPr>
          </w:p>
        </w:tc>
      </w:tr>
      <w:tr w:rsidR="00853491" w:rsidRPr="005C2513" w:rsidTr="002F4425">
        <w:tc>
          <w:tcPr>
            <w:tcW w:w="1932" w:type="dxa"/>
          </w:tcPr>
          <w:p w:rsidR="00853491" w:rsidRPr="005C2513" w:rsidRDefault="00853491" w:rsidP="002F4425">
            <w:pPr>
              <w:jc w:val="center"/>
            </w:pPr>
          </w:p>
        </w:tc>
        <w:tc>
          <w:tcPr>
            <w:tcW w:w="3128" w:type="dxa"/>
          </w:tcPr>
          <w:p w:rsidR="00853491" w:rsidRDefault="00853491" w:rsidP="002F4425">
            <w:pPr>
              <w:jc w:val="center"/>
            </w:pPr>
            <w:r>
              <w:t>Управляющая делами администрации</w:t>
            </w:r>
            <w:r w:rsidRPr="005C2513">
              <w:t xml:space="preserve"> муниципального района «Балейский район»</w:t>
            </w:r>
          </w:p>
          <w:p w:rsidR="00853491" w:rsidRPr="005C2513" w:rsidRDefault="00853491" w:rsidP="002F4425">
            <w:pPr>
              <w:jc w:val="center"/>
            </w:pPr>
            <w:proofErr w:type="spellStart"/>
            <w:r>
              <w:t>Ташлыкова</w:t>
            </w:r>
            <w:proofErr w:type="spellEnd"/>
            <w:r>
              <w:t xml:space="preserve"> Н.Г.</w:t>
            </w:r>
          </w:p>
        </w:tc>
        <w:tc>
          <w:tcPr>
            <w:tcW w:w="2130" w:type="dxa"/>
          </w:tcPr>
          <w:p w:rsidR="00853491" w:rsidRPr="005C2513" w:rsidRDefault="00853491" w:rsidP="002F4425">
            <w:pPr>
              <w:jc w:val="center"/>
            </w:pPr>
          </w:p>
        </w:tc>
        <w:tc>
          <w:tcPr>
            <w:tcW w:w="2381" w:type="dxa"/>
          </w:tcPr>
          <w:p w:rsidR="00853491" w:rsidRPr="005C2513" w:rsidRDefault="00853491" w:rsidP="002F4425">
            <w:pPr>
              <w:jc w:val="center"/>
            </w:pPr>
          </w:p>
        </w:tc>
      </w:tr>
      <w:tr w:rsidR="00853491" w:rsidRPr="005C2513" w:rsidTr="002F4425">
        <w:tc>
          <w:tcPr>
            <w:tcW w:w="1932" w:type="dxa"/>
          </w:tcPr>
          <w:p w:rsidR="00853491" w:rsidRDefault="00853491" w:rsidP="002F4425">
            <w:pPr>
              <w:jc w:val="center"/>
            </w:pPr>
          </w:p>
          <w:p w:rsidR="00853491" w:rsidRDefault="00853491" w:rsidP="002F4425">
            <w:pPr>
              <w:jc w:val="center"/>
            </w:pPr>
          </w:p>
          <w:p w:rsidR="00853491" w:rsidRDefault="00853491" w:rsidP="002F4425">
            <w:pPr>
              <w:jc w:val="center"/>
            </w:pPr>
          </w:p>
          <w:p w:rsidR="00853491" w:rsidRDefault="00853491" w:rsidP="002F4425">
            <w:pPr>
              <w:jc w:val="center"/>
            </w:pPr>
          </w:p>
          <w:p w:rsidR="00853491" w:rsidRPr="005C2513" w:rsidRDefault="00853491" w:rsidP="002F4425">
            <w:pPr>
              <w:jc w:val="center"/>
            </w:pPr>
          </w:p>
        </w:tc>
        <w:tc>
          <w:tcPr>
            <w:tcW w:w="3128" w:type="dxa"/>
          </w:tcPr>
          <w:p w:rsidR="00853491" w:rsidRPr="005C2513" w:rsidRDefault="00853491" w:rsidP="002F4425">
            <w:pPr>
              <w:pStyle w:val="2"/>
              <w:ind w:left="-8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853491" w:rsidRPr="005C2513" w:rsidRDefault="00853491" w:rsidP="002F4425">
            <w:pPr>
              <w:jc w:val="center"/>
            </w:pPr>
            <w:r w:rsidRPr="005C2513">
              <w:t>.</w:t>
            </w:r>
          </w:p>
        </w:tc>
        <w:tc>
          <w:tcPr>
            <w:tcW w:w="2381" w:type="dxa"/>
          </w:tcPr>
          <w:p w:rsidR="00853491" w:rsidRPr="005C2513" w:rsidRDefault="00853491" w:rsidP="002F4425">
            <w:pPr>
              <w:jc w:val="center"/>
            </w:pPr>
          </w:p>
        </w:tc>
      </w:tr>
    </w:tbl>
    <w:p w:rsidR="00853491" w:rsidRPr="005C2513" w:rsidRDefault="00853491" w:rsidP="00853491">
      <w:pPr>
        <w:jc w:val="center"/>
        <w:outlineLvl w:val="0"/>
      </w:pPr>
    </w:p>
    <w:p w:rsidR="00853491" w:rsidRDefault="00853491" w:rsidP="00853491"/>
    <w:p w:rsidR="00853491" w:rsidRDefault="00853491" w:rsidP="00853491"/>
    <w:p w:rsidR="00853491" w:rsidRDefault="00853491" w:rsidP="00853491"/>
    <w:p w:rsidR="00853491" w:rsidRDefault="00853491" w:rsidP="002A6A1C"/>
    <w:sectPr w:rsidR="00853491" w:rsidSect="002A6A1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77E55"/>
    <w:multiLevelType w:val="hybridMultilevel"/>
    <w:tmpl w:val="3F32B4D6"/>
    <w:lvl w:ilvl="0" w:tplc="F9E80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C22F33"/>
    <w:multiLevelType w:val="multilevel"/>
    <w:tmpl w:val="1B085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033"/>
    <w:rsid w:val="001D3033"/>
    <w:rsid w:val="002A6A1C"/>
    <w:rsid w:val="00344058"/>
    <w:rsid w:val="006274B1"/>
    <w:rsid w:val="0066593A"/>
    <w:rsid w:val="008041DC"/>
    <w:rsid w:val="00830103"/>
    <w:rsid w:val="00853491"/>
    <w:rsid w:val="008D4D51"/>
    <w:rsid w:val="00CB73AE"/>
    <w:rsid w:val="00D1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33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534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303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30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tle">
    <w:name w:val="Title!Название НПА"/>
    <w:basedOn w:val="a"/>
    <w:rsid w:val="0085349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853491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List 2"/>
    <w:basedOn w:val="a"/>
    <w:unhideWhenUsed/>
    <w:rsid w:val="00853491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2023-09-14T00:30:00Z</dcterms:created>
  <dcterms:modified xsi:type="dcterms:W3CDTF">2023-09-19T02:22:00Z</dcterms:modified>
</cp:coreProperties>
</file>